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82" w:rsidRPr="00E126FA" w:rsidRDefault="005340A0" w:rsidP="004E7882">
      <w:pPr>
        <w:tabs>
          <w:tab w:val="left" w:pos="4536"/>
          <w:tab w:val="left" w:pos="6512"/>
        </w:tabs>
        <w:spacing w:after="0" w:line="240" w:lineRule="auto"/>
        <w:jc w:val="center"/>
        <w:rPr>
          <w:rFonts w:ascii="TH NiramitIT๙" w:eastAsia="Calibri" w:hAnsi="TH NiramitIT๙" w:cs="TH NiramitIT๙"/>
          <w:color w:val="FF0000"/>
          <w:sz w:val="32"/>
          <w:szCs w:val="32"/>
        </w:rPr>
      </w:pPr>
      <w:r w:rsidRPr="00E126FA">
        <w:rPr>
          <w:rFonts w:ascii="TH NiramitIT๙" w:hAnsi="TH NiramitIT๙" w:cs="TH NiramitIT๙"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07DB508" wp14:editId="2196DBC2">
                <wp:simplePos x="0" y="0"/>
                <wp:positionH relativeFrom="margin">
                  <wp:align>center</wp:align>
                </wp:positionH>
                <wp:positionV relativeFrom="paragraph">
                  <wp:posOffset>-28524</wp:posOffset>
                </wp:positionV>
                <wp:extent cx="1286853" cy="1404620"/>
                <wp:effectExtent l="0" t="0" r="2794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85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08" w:rsidRDefault="00442E08" w:rsidP="00442E08">
                            <w:pPr>
                              <w:spacing w:line="240" w:lineRule="auto"/>
                              <w:jc w:val="center"/>
                              <w:rPr>
                                <w:rFonts w:ascii="TH NiramitIT๙" w:hAnsi="TH NiramitIT๙" w:cs="TH NiramitIT๙"/>
                                <w:color w:val="FF0000"/>
                              </w:rPr>
                            </w:pPr>
                            <w:r>
                              <w:rPr>
                                <w:rFonts w:ascii="TH NiramitIT๙" w:hAnsi="TH NiramitIT๙" w:cs="TH NiramitIT๙"/>
                                <w:color w:val="FF0000"/>
                                <w:cs/>
                              </w:rPr>
                              <w:t>ตราบริษัท</w:t>
                            </w:r>
                          </w:p>
                          <w:p w:rsidR="005340A0" w:rsidRPr="00E126FA" w:rsidRDefault="005340A0" w:rsidP="00442E08">
                            <w:pPr>
                              <w:spacing w:line="240" w:lineRule="auto"/>
                              <w:jc w:val="center"/>
                              <w:rPr>
                                <w:rFonts w:ascii="TH NiramitIT๙" w:hAnsi="TH NiramitIT๙" w:cs="TH NiramitIT๙"/>
                                <w:color w:val="FF0000"/>
                              </w:rPr>
                            </w:pPr>
                            <w:r w:rsidRPr="00E126FA">
                              <w:rPr>
                                <w:rFonts w:ascii="TH NiramitIT๙" w:hAnsi="TH NiramitIT๙" w:cs="TH NiramitIT๙"/>
                                <w:color w:val="FF0000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7DB5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.25pt;width:101.35pt;height:110.6pt;z-index:-25165312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">
                <v:textbox style="mso-fit-shape-to-text:t">
                  <w:txbxContent>
                    <w:p w:rsidR="00442E08" w:rsidRDefault="00442E08" w:rsidP="00442E08">
                      <w:pPr>
                        <w:spacing w:line="240" w:lineRule="auto"/>
                        <w:jc w:val="center"/>
                        <w:rPr>
                          <w:rFonts w:ascii="TH NiramitIT๙" w:hAnsi="TH NiramitIT๙" w:cs="TH NiramitIT๙" w:hint="cs"/>
                          <w:color w:val="FF0000"/>
                        </w:rPr>
                      </w:pPr>
                      <w:r>
                        <w:rPr>
                          <w:rFonts w:ascii="TH NiramitIT๙" w:hAnsi="TH NiramitIT๙" w:cs="TH NiramitIT๙"/>
                          <w:color w:val="FF0000"/>
                          <w:cs/>
                        </w:rPr>
                        <w:t>ตราบริษัท</w:t>
                      </w:r>
                    </w:p>
                    <w:p w:rsidR="005340A0" w:rsidRPr="00E126FA" w:rsidRDefault="005340A0" w:rsidP="00442E08">
                      <w:pPr>
                        <w:spacing w:line="240" w:lineRule="auto"/>
                        <w:jc w:val="center"/>
                        <w:rPr>
                          <w:rFonts w:ascii="TH NiramitIT๙" w:hAnsi="TH NiramitIT๙" w:cs="TH NiramitIT๙"/>
                          <w:color w:val="FF0000"/>
                        </w:rPr>
                      </w:pPr>
                      <w:r w:rsidRPr="00E126FA">
                        <w:rPr>
                          <w:rFonts w:ascii="TH NiramitIT๙" w:hAnsi="TH NiramitIT๙" w:cs="TH NiramitIT๙"/>
                          <w:color w:val="FF0000"/>
                          <w:cs/>
                        </w:rPr>
                        <w:t>(ถ้ามี)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7882" w:rsidRPr="00E126FA" w:rsidRDefault="004E7882" w:rsidP="00B877A4">
      <w:pPr>
        <w:tabs>
          <w:tab w:val="left" w:pos="5145"/>
        </w:tabs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</w:p>
    <w:p w:rsidR="004E7882" w:rsidRPr="00E126FA" w:rsidRDefault="004E7882" w:rsidP="004E7882">
      <w:pPr>
        <w:tabs>
          <w:tab w:val="left" w:pos="4536"/>
          <w:tab w:val="left" w:pos="6237"/>
        </w:tabs>
        <w:spacing w:after="0" w:line="240" w:lineRule="auto"/>
        <w:jc w:val="center"/>
        <w:rPr>
          <w:rFonts w:ascii="TH NiramitIT๙" w:eastAsia="Calibri" w:hAnsi="TH NiramitIT๙" w:cs="TH NiramitIT๙"/>
          <w:color w:val="FF0000"/>
          <w:sz w:val="32"/>
          <w:szCs w:val="32"/>
        </w:rPr>
      </w:pPr>
    </w:p>
    <w:p w:rsidR="004E7882" w:rsidRPr="00E126FA" w:rsidRDefault="004E7882" w:rsidP="008B0559">
      <w:pPr>
        <w:tabs>
          <w:tab w:val="left" w:pos="4536"/>
          <w:tab w:val="left" w:pos="6237"/>
        </w:tabs>
        <w:spacing w:after="0" w:line="240" w:lineRule="auto"/>
        <w:ind w:left="6240" w:hanging="6240"/>
        <w:rPr>
          <w:rFonts w:ascii="TH NiramitIT๙" w:eastAsia="Calibri" w:hAnsi="TH NiramitIT๙" w:cs="TH NiramitIT๙"/>
          <w:color w:val="FF0000"/>
          <w:sz w:val="32"/>
          <w:szCs w:val="32"/>
          <w:cs/>
        </w:rPr>
      </w:pPr>
      <w:r w:rsidRPr="00E126FA">
        <w:rPr>
          <w:rFonts w:ascii="TH NiramitIT๙" w:eastAsia="Calibri" w:hAnsi="TH NiramitIT๙" w:cs="TH NiramitIT๙"/>
          <w:color w:val="FF0000"/>
          <w:sz w:val="32"/>
          <w:szCs w:val="32"/>
          <w:cs/>
        </w:rPr>
        <w:t xml:space="preserve">ที่ </w:t>
      </w:r>
      <w:r w:rsidR="008B0559" w:rsidRPr="00E126FA">
        <w:rPr>
          <w:rFonts w:ascii="TH NiramitIT๙" w:eastAsia="Calibri" w:hAnsi="TH NiramitIT๙" w:cs="TH NiramitIT๙"/>
          <w:color w:val="FF0000"/>
          <w:sz w:val="32"/>
          <w:szCs w:val="32"/>
          <w:cs/>
        </w:rPr>
        <w:t>..............................................</w:t>
      </w:r>
      <w:r w:rsidRPr="00E126FA">
        <w:rPr>
          <w:rFonts w:ascii="TH NiramitIT๙" w:eastAsia="Calibri" w:hAnsi="TH NiramitIT๙" w:cs="TH NiramitIT๙"/>
          <w:color w:val="FF0000"/>
          <w:sz w:val="32"/>
          <w:szCs w:val="32"/>
        </w:rPr>
        <w:tab/>
      </w:r>
      <w:r w:rsidRPr="00E126FA">
        <w:rPr>
          <w:rFonts w:ascii="TH NiramitIT๙" w:eastAsia="Calibri" w:hAnsi="TH NiramitIT๙" w:cs="TH NiramitIT๙"/>
          <w:color w:val="FF0000"/>
          <w:sz w:val="32"/>
          <w:szCs w:val="32"/>
        </w:rPr>
        <w:tab/>
      </w:r>
      <w:r w:rsidR="008B0559" w:rsidRPr="00E126FA">
        <w:rPr>
          <w:rFonts w:ascii="TH NiramitIT๙" w:eastAsia="Calibri" w:hAnsi="TH NiramitIT๙" w:cs="TH NiramitIT๙"/>
          <w:color w:val="FF0000"/>
          <w:sz w:val="32"/>
          <w:szCs w:val="32"/>
          <w:cs/>
        </w:rPr>
        <w:t>ที่อยู</w:t>
      </w:r>
      <w:r w:rsidR="00E126FA">
        <w:rPr>
          <w:rFonts w:ascii="TH NiramitIT๙" w:eastAsia="Calibri" w:hAnsi="TH NiramitIT๙" w:cs="TH NiramitIT๙"/>
          <w:color w:val="FF0000"/>
          <w:sz w:val="32"/>
          <w:szCs w:val="32"/>
          <w:cs/>
        </w:rPr>
        <w:t>่สถานประกอบการ.............................</w:t>
      </w:r>
      <w:r w:rsidR="008B0559" w:rsidRPr="00E126FA">
        <w:rPr>
          <w:rFonts w:ascii="TH NiramitIT๙" w:eastAsia="Calibri" w:hAnsi="TH NiramitIT๙" w:cs="TH NiramitIT๙"/>
          <w:color w:val="FF0000"/>
          <w:sz w:val="32"/>
          <w:szCs w:val="32"/>
          <w:cs/>
        </w:rPr>
        <w:t>...................................................................................................................</w:t>
      </w:r>
    </w:p>
    <w:p w:rsidR="004E7882" w:rsidRPr="00E126FA" w:rsidRDefault="004E7882" w:rsidP="008B0559">
      <w:pPr>
        <w:tabs>
          <w:tab w:val="left" w:pos="6237"/>
        </w:tabs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 w:rsidRPr="00E126FA">
        <w:rPr>
          <w:rFonts w:ascii="TH NiramitIT๙" w:eastAsia="Calibri" w:hAnsi="TH NiramitIT๙" w:cs="TH NiramitIT๙"/>
          <w:sz w:val="32"/>
          <w:szCs w:val="32"/>
          <w:cs/>
        </w:rPr>
        <w:tab/>
      </w:r>
    </w:p>
    <w:p w:rsidR="004E7882" w:rsidRPr="00E126FA" w:rsidRDefault="00BF3C00" w:rsidP="004E7882">
      <w:pPr>
        <w:spacing w:before="120" w:after="120" w:line="240" w:lineRule="auto"/>
        <w:ind w:left="4820"/>
        <w:jc w:val="both"/>
        <w:rPr>
          <w:rFonts w:ascii="TH NiramitIT๙" w:eastAsia="Calibri" w:hAnsi="TH NiramitIT๙" w:cs="TH NiramitIT๙"/>
          <w:sz w:val="32"/>
          <w:szCs w:val="32"/>
        </w:rPr>
      </w:pPr>
      <w:r w:rsidRPr="00BF3C00">
        <w:rPr>
          <w:rFonts w:ascii="TH NiramitIT๙" w:eastAsia="Calibri" w:hAnsi="TH NiramitIT๙" w:cs="TH NiramitIT๙"/>
          <w:color w:val="FF0000"/>
          <w:sz w:val="32"/>
          <w:szCs w:val="32"/>
        </w:rPr>
        <w:t>XX</w:t>
      </w:r>
      <w:r>
        <w:rPr>
          <w:rFonts w:ascii="TH NiramitIT๙" w:eastAsia="Calibri" w:hAnsi="TH NiramitIT๙" w:cs="TH NiramitIT๙"/>
          <w:sz w:val="32"/>
          <w:szCs w:val="32"/>
        </w:rPr>
        <w:t xml:space="preserve"> </w:t>
      </w:r>
      <w:proofErr w:type="gram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กรกฎาคม</w:t>
      </w:r>
      <w:r w:rsidR="004E7882" w:rsidRPr="00E126FA">
        <w:rPr>
          <w:rFonts w:ascii="TH NiramitIT๙" w:eastAsia="Calibri" w:hAnsi="TH NiramitIT๙" w:cs="TH NiramitIT๙"/>
          <w:sz w:val="32"/>
          <w:szCs w:val="32"/>
          <w:cs/>
        </w:rPr>
        <w:t xml:space="preserve">  ๒๕๖</w:t>
      </w:r>
      <w:proofErr w:type="gramEnd"/>
      <w:r>
        <w:rPr>
          <w:rFonts w:ascii="TH NiramitIT๙" w:eastAsia="Calibri" w:hAnsi="TH NiramitIT๙" w:cs="TH NiramitIT๙"/>
          <w:sz w:val="32"/>
          <w:szCs w:val="32"/>
        </w:rPr>
        <w:t>3</w:t>
      </w:r>
    </w:p>
    <w:p w:rsidR="00875790" w:rsidRPr="00875790" w:rsidRDefault="004E7882" w:rsidP="00875790">
      <w:pPr>
        <w:spacing w:after="0" w:line="240" w:lineRule="auto"/>
        <w:ind w:left="567" w:hanging="567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E126FA">
        <w:rPr>
          <w:rFonts w:ascii="TH NiramitIT๙" w:hAnsi="TH NiramitIT๙" w:cs="TH NiramitIT๙"/>
          <w:sz w:val="32"/>
          <w:szCs w:val="32"/>
          <w:cs/>
        </w:rPr>
        <w:t>เรื่อง</w:t>
      </w:r>
      <w:r w:rsidR="008B0559" w:rsidRPr="00E126FA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875790" w:rsidRPr="00875790">
        <w:rPr>
          <w:rFonts w:ascii="TH NiramitIT๙" w:eastAsia="Calibri" w:hAnsi="TH NiramitIT๙" w:cs="TH NiramitIT๙"/>
          <w:sz w:val="32"/>
          <w:szCs w:val="32"/>
          <w:cs/>
        </w:rPr>
        <w:t>ขออนุมัติปรับแก้ไขข้อเสนอโครงการและขอเบิกเงินสนับสนุน</w:t>
      </w:r>
      <w:r w:rsidR="00875790" w:rsidRPr="00DF3B81">
        <w:rPr>
          <w:rFonts w:ascii="TH NiramitIT๙" w:eastAsia="Calibri" w:hAnsi="TH NiramitIT๙" w:cs="TH NiramitIT๙"/>
          <w:color w:val="FF0000"/>
          <w:sz w:val="32"/>
          <w:szCs w:val="32"/>
          <w:cs/>
        </w:rPr>
        <w:t>โครงการ......................................</w:t>
      </w:r>
      <w:r w:rsidR="00875790" w:rsidRPr="00DF3B81">
        <w:rPr>
          <w:rFonts w:ascii="TH NiramitIT๙" w:eastAsia="Calibri" w:hAnsi="TH NiramitIT๙" w:cs="TH NiramitIT๙" w:hint="cs"/>
          <w:color w:val="FF0000"/>
          <w:sz w:val="32"/>
          <w:szCs w:val="32"/>
          <w:cs/>
        </w:rPr>
        <w:t>...</w:t>
      </w:r>
    </w:p>
    <w:p w:rsidR="00A5554A" w:rsidRPr="00E126FA" w:rsidRDefault="00875790" w:rsidP="00875790">
      <w:pPr>
        <w:spacing w:after="160" w:line="240" w:lineRule="auto"/>
        <w:ind w:left="567" w:hanging="567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sz w:val="32"/>
          <w:szCs w:val="32"/>
          <w:cs/>
        </w:rPr>
        <w:t xml:space="preserve">        </w:t>
      </w:r>
      <w:r w:rsidRPr="00DF3B81">
        <w:rPr>
          <w:rFonts w:ascii="TH NiramitIT๙" w:eastAsia="Calibri" w:hAnsi="TH NiramitIT๙" w:cs="TH NiramitIT๙"/>
          <w:color w:val="FF0000"/>
          <w:sz w:val="32"/>
          <w:szCs w:val="32"/>
          <w:cs/>
        </w:rPr>
        <w:t>ประจำปีงบประมาณ...........งวดที่........</w:t>
      </w:r>
      <w:r w:rsidR="008B0559" w:rsidRPr="00E126FA">
        <w:rPr>
          <w:rFonts w:ascii="TH NiramitIT๙" w:eastAsia="Calibri" w:hAnsi="TH NiramitIT๙" w:cs="TH NiramitIT๙"/>
          <w:sz w:val="32"/>
          <w:szCs w:val="32"/>
          <w:cs/>
        </w:rPr>
        <w:t>ภายใต้</w:t>
      </w:r>
      <w:r w:rsidR="00A5554A" w:rsidRPr="00E126FA">
        <w:rPr>
          <w:rFonts w:ascii="TH NiramitIT๙" w:eastAsia="Calibri" w:hAnsi="TH NiramitIT๙" w:cs="TH NiramitIT๙"/>
          <w:sz w:val="32"/>
          <w:szCs w:val="32"/>
          <w:cs/>
        </w:rPr>
        <w:t>โครงการหน่วยขับเคลื่อนนวัตกรรมเพื่อสังคม (</w:t>
      </w:r>
      <w:r w:rsidR="00A5554A" w:rsidRPr="00E126FA">
        <w:rPr>
          <w:rFonts w:ascii="TH NiramitIT๙" w:eastAsia="Calibri" w:hAnsi="TH NiramitIT๙" w:cs="TH NiramitIT๙"/>
          <w:sz w:val="32"/>
          <w:szCs w:val="32"/>
        </w:rPr>
        <w:t>Social Innovation Driving Unit</w:t>
      </w:r>
      <w:r w:rsidR="00A5554A" w:rsidRPr="00E126FA">
        <w:rPr>
          <w:rFonts w:ascii="TH NiramitIT๙" w:eastAsia="Calibri" w:hAnsi="TH NiramitIT๙" w:cs="TH NiramitIT๙"/>
          <w:sz w:val="32"/>
          <w:szCs w:val="32"/>
          <w:cs/>
        </w:rPr>
        <w:t xml:space="preserve">: </w:t>
      </w:r>
      <w:r w:rsidR="00A5554A" w:rsidRPr="00E126FA">
        <w:rPr>
          <w:rFonts w:ascii="TH NiramitIT๙" w:eastAsia="Calibri" w:hAnsi="TH NiramitIT๙" w:cs="TH NiramitIT๙"/>
          <w:sz w:val="32"/>
          <w:szCs w:val="32"/>
        </w:rPr>
        <w:t>SID</w:t>
      </w:r>
      <w:r w:rsidR="00A5554A" w:rsidRPr="00E126FA">
        <w:rPr>
          <w:rFonts w:ascii="TH NiramitIT๙" w:eastAsia="Calibri" w:hAnsi="TH NiramitIT๙" w:cs="TH NiramitIT๙"/>
          <w:sz w:val="32"/>
          <w:szCs w:val="32"/>
          <w:cs/>
        </w:rPr>
        <w:t>) ประจำพื้นที่ภาคเหนือตอนบน 2</w:t>
      </w:r>
    </w:p>
    <w:p w:rsidR="004E7882" w:rsidRPr="00E126FA" w:rsidRDefault="004E7882" w:rsidP="00A5554A">
      <w:pPr>
        <w:spacing w:after="160" w:line="240" w:lineRule="auto"/>
        <w:ind w:left="567" w:hanging="567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E126FA">
        <w:rPr>
          <w:rFonts w:ascii="TH NiramitIT๙" w:hAnsi="TH NiramitIT๙" w:cs="TH NiramitIT๙"/>
          <w:sz w:val="32"/>
          <w:szCs w:val="32"/>
          <w:cs/>
        </w:rPr>
        <w:t>เรียน</w:t>
      </w:r>
      <w:r w:rsidR="008B0559" w:rsidRPr="00E126FA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F71981" w:rsidRPr="00E126FA">
        <w:rPr>
          <w:rFonts w:ascii="TH NiramitIT๙" w:eastAsia="Calibri" w:hAnsi="TH NiramitIT๙" w:cs="TH NiramitIT๙"/>
          <w:sz w:val="32"/>
          <w:szCs w:val="32"/>
          <w:cs/>
        </w:rPr>
        <w:t>ผู้อำนวยการ</w:t>
      </w:r>
      <w:r w:rsidR="008B0559" w:rsidRPr="00E126FA">
        <w:rPr>
          <w:rFonts w:ascii="TH NiramitIT๙" w:eastAsia="Calibri" w:hAnsi="TH NiramitIT๙" w:cs="TH NiramitIT๙"/>
          <w:sz w:val="32"/>
          <w:szCs w:val="32"/>
          <w:cs/>
        </w:rPr>
        <w:t>สถาบันนวัตกรรมและถ่ายทอดเทคโนโลยี</w:t>
      </w:r>
    </w:p>
    <w:p w:rsidR="008B0559" w:rsidRPr="00E126FA" w:rsidRDefault="00761955" w:rsidP="00761955">
      <w:pPr>
        <w:tabs>
          <w:tab w:val="left" w:pos="567"/>
        </w:tabs>
        <w:spacing w:before="160" w:after="160" w:line="240" w:lineRule="auto"/>
        <w:rPr>
          <w:rFonts w:ascii="TH NiramitIT๙" w:eastAsia="Calibri" w:hAnsi="TH NiramitIT๙" w:cs="TH NiramitIT๙"/>
          <w:sz w:val="32"/>
          <w:szCs w:val="32"/>
          <w:cs/>
        </w:rPr>
      </w:pPr>
      <w:r>
        <w:rPr>
          <w:rFonts w:ascii="TH NiramitIT๙" w:eastAsia="Calibri" w:hAnsi="TH NiramitIT๙" w:cs="TH NiramitIT๙"/>
          <w:sz w:val="32"/>
          <w:szCs w:val="32"/>
          <w:cs/>
        </w:rPr>
        <w:t>อ้างถึง</w:t>
      </w:r>
      <w:r w:rsidR="008B0559" w:rsidRPr="00E126FA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761955">
        <w:rPr>
          <w:rFonts w:ascii="TH NiramitIT๙" w:eastAsia="Calibri" w:hAnsi="TH NiramitIT๙" w:cs="TH NiramitIT๙"/>
          <w:sz w:val="32"/>
          <w:szCs w:val="32"/>
          <w:cs/>
        </w:rPr>
        <w:t>สัญญาให้ทุนอุดหนุนการพัฒนาผลงานนวัตกรรมเพื่อสังคมในพื้นที่ โครงการ</w:t>
      </w:r>
      <w:r>
        <w:rPr>
          <w:rFonts w:ascii="TH NiramitIT๙" w:eastAsia="Calibri" w:hAnsi="TH NiramitIT๙" w:cs="TH NiramitIT๙"/>
          <w:sz w:val="32"/>
          <w:szCs w:val="32"/>
          <w:cs/>
        </w:rPr>
        <w:t>………</w:t>
      </w:r>
      <w:r w:rsidR="00BF3C00">
        <w:rPr>
          <w:rFonts w:ascii="TH NiramitIT๙" w:eastAsia="Calibri" w:hAnsi="TH NiramitIT๙" w:cs="TH NiramitIT๙"/>
          <w:sz w:val="32"/>
          <w:szCs w:val="32"/>
        </w:rPr>
        <w:t>…..</w:t>
      </w:r>
      <w:bookmarkStart w:id="0" w:name="_GoBack"/>
      <w:bookmarkEnd w:id="0"/>
      <w:r>
        <w:rPr>
          <w:rFonts w:ascii="TH NiramitIT๙" w:eastAsia="Calibri" w:hAnsi="TH NiramitIT๙" w:cs="TH NiramitIT๙"/>
          <w:sz w:val="32"/>
          <w:szCs w:val="32"/>
          <w:cs/>
        </w:rPr>
        <w:t>……..</w:t>
      </w:r>
      <w:r w:rsidRPr="00761955">
        <w:rPr>
          <w:rFonts w:ascii="TH NiramitIT๙" w:eastAsia="Calibri" w:hAnsi="TH NiramitIT๙" w:cs="TH NiramitIT๙"/>
          <w:sz w:val="32"/>
          <w:szCs w:val="32"/>
          <w:cs/>
        </w:rPr>
        <w:t xml:space="preserve"> ภายใต้หน่วยขั</w:t>
      </w:r>
      <w:r w:rsidR="00B877A4">
        <w:rPr>
          <w:rFonts w:ascii="TH NiramitIT๙" w:eastAsia="Calibri" w:hAnsi="TH NiramitIT๙" w:cs="TH NiramitIT๙"/>
          <w:sz w:val="32"/>
          <w:szCs w:val="32"/>
          <w:cs/>
        </w:rPr>
        <w:t>บเคลื่อนนวัตกรรมเพื่อสังคม ประจำ</w:t>
      </w:r>
      <w:r w:rsidRPr="00761955">
        <w:rPr>
          <w:rFonts w:ascii="TH NiramitIT๙" w:eastAsia="Calibri" w:hAnsi="TH NiramitIT๙" w:cs="TH NiramitIT๙"/>
          <w:sz w:val="32"/>
          <w:szCs w:val="32"/>
          <w:cs/>
        </w:rPr>
        <w:t>พื้นที่ภาคเหนือตอนบน 2</w:t>
      </w:r>
      <w:r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761955">
        <w:rPr>
          <w:rFonts w:ascii="TH NiramitIT๙" w:eastAsia="Calibri" w:hAnsi="TH NiramitIT๙" w:cs="TH NiramitIT๙"/>
          <w:sz w:val="32"/>
          <w:szCs w:val="32"/>
          <w:cs/>
        </w:rPr>
        <w:t>มหาวิทยาลัยพะเยา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สัญญา</w:t>
      </w:r>
      <w:r w:rsidR="008B0559" w:rsidRPr="00E126FA">
        <w:rPr>
          <w:rFonts w:ascii="TH NiramitIT๙" w:eastAsia="Calibri" w:hAnsi="TH NiramitIT๙" w:cs="TH NiramitIT๙"/>
          <w:sz w:val="32"/>
          <w:szCs w:val="32"/>
          <w:cs/>
        </w:rPr>
        <w:t xml:space="preserve">เลขที่ </w:t>
      </w:r>
      <w:r w:rsidR="00E96118" w:rsidRPr="00DF3B81">
        <w:rPr>
          <w:rFonts w:ascii="TH NiramitIT๙" w:eastAsia="Calibri" w:hAnsi="TH NiramitIT๙" w:cs="TH NiramitIT๙"/>
          <w:color w:val="FF0000"/>
          <w:sz w:val="32"/>
          <w:szCs w:val="32"/>
        </w:rPr>
        <w:t>SID 63</w:t>
      </w:r>
      <w:r w:rsidR="00E96118" w:rsidRPr="00DF3B81">
        <w:rPr>
          <w:rFonts w:ascii="TH NiramitIT๙" w:eastAsia="Calibri" w:hAnsi="TH NiramitIT๙" w:cs="TH NiramitIT๙"/>
          <w:color w:val="FF0000"/>
          <w:sz w:val="32"/>
          <w:szCs w:val="32"/>
          <w:cs/>
        </w:rPr>
        <w:t>/……..</w:t>
      </w:r>
      <w:r w:rsidR="008B0559" w:rsidRPr="00E126FA">
        <w:rPr>
          <w:rFonts w:ascii="TH NiramitIT๙" w:eastAsia="Calibri" w:hAnsi="TH NiramitIT๙" w:cs="TH NiramitIT๙"/>
          <w:sz w:val="32"/>
          <w:szCs w:val="32"/>
          <w:cs/>
        </w:rPr>
        <w:tab/>
      </w:r>
    </w:p>
    <w:p w:rsidR="00E96118" w:rsidRPr="00E126FA" w:rsidRDefault="00E96118" w:rsidP="009E5029">
      <w:pPr>
        <w:spacing w:before="120" w:line="240" w:lineRule="auto"/>
        <w:ind w:firstLine="1440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DF3B81">
        <w:rPr>
          <w:rFonts w:ascii="TH NiramitIT๙" w:hAnsi="TH NiramitIT๙" w:cs="TH NiramitIT๙"/>
          <w:color w:val="FF0000"/>
          <w:spacing w:val="-6"/>
          <w:sz w:val="32"/>
          <w:szCs w:val="32"/>
          <w:cs/>
        </w:rPr>
        <w:t>ตามที่ข้าพเจ้า .....</w:t>
      </w:r>
      <w:r w:rsidR="00DF3B81" w:rsidRPr="00DF3B81">
        <w:rPr>
          <w:rFonts w:ascii="TH NiramitIT๙" w:hAnsi="TH NiramitIT๙" w:cs="TH NiramitIT๙"/>
          <w:color w:val="FF0000"/>
          <w:spacing w:val="-6"/>
          <w:sz w:val="32"/>
          <w:szCs w:val="32"/>
          <w:cs/>
        </w:rPr>
        <w:t>..............</w:t>
      </w:r>
      <w:r w:rsidR="005B2F23" w:rsidRPr="00DF3B81">
        <w:rPr>
          <w:rFonts w:ascii="TH NiramitIT๙" w:hAnsi="TH NiramitIT๙" w:cs="TH NiramitIT๙"/>
          <w:color w:val="FF0000"/>
          <w:spacing w:val="-6"/>
          <w:sz w:val="32"/>
          <w:szCs w:val="32"/>
          <w:cs/>
        </w:rPr>
        <w:t>...</w:t>
      </w:r>
      <w:r w:rsidRPr="00DF3B81">
        <w:rPr>
          <w:rFonts w:ascii="TH NiramitIT๙" w:hAnsi="TH NiramitIT๙" w:cs="TH NiramitIT๙"/>
          <w:color w:val="FF0000"/>
          <w:spacing w:val="-6"/>
          <w:sz w:val="32"/>
          <w:szCs w:val="32"/>
          <w:cs/>
        </w:rPr>
        <w:t xml:space="preserve">.......... </w:t>
      </w:r>
      <w:r w:rsidR="00DF3B81" w:rsidRPr="00DF3B81">
        <w:rPr>
          <w:rFonts w:ascii="TH NiramitIT๙" w:hAnsi="TH NiramitIT๙" w:cs="TH NiramitIT๙"/>
          <w:color w:val="FF0000"/>
          <w:spacing w:val="-6"/>
          <w:sz w:val="32"/>
          <w:szCs w:val="32"/>
          <w:cs/>
        </w:rPr>
        <w:t>ตำแหน่ง .....</w:t>
      </w:r>
      <w:r w:rsidR="005B2F23" w:rsidRPr="00DF3B81">
        <w:rPr>
          <w:rFonts w:ascii="TH NiramitIT๙" w:hAnsi="TH NiramitIT๙" w:cs="TH NiramitIT๙"/>
          <w:color w:val="FF0000"/>
          <w:spacing w:val="-6"/>
          <w:sz w:val="32"/>
          <w:szCs w:val="32"/>
          <w:cs/>
        </w:rPr>
        <w:t>..</w:t>
      </w:r>
      <w:r w:rsidRPr="00DF3B81">
        <w:rPr>
          <w:rFonts w:ascii="TH NiramitIT๙" w:hAnsi="TH NiramitIT๙" w:cs="TH NiramitIT๙"/>
          <w:color w:val="FF0000"/>
          <w:spacing w:val="-6"/>
          <w:sz w:val="32"/>
          <w:szCs w:val="32"/>
          <w:cs/>
        </w:rPr>
        <w:t>........ สังกัด..................</w:t>
      </w:r>
      <w:r w:rsidR="00DF3B81" w:rsidRPr="00DF3B81">
        <w:rPr>
          <w:rFonts w:ascii="TH NiramitIT๙" w:hAnsi="TH NiramitIT๙" w:cs="TH NiramitIT๙"/>
          <w:color w:val="FF0000"/>
          <w:spacing w:val="-6"/>
          <w:sz w:val="32"/>
          <w:szCs w:val="32"/>
          <w:cs/>
        </w:rPr>
        <w:t>............</w:t>
      </w:r>
      <w:r w:rsidRPr="00DF3B81">
        <w:rPr>
          <w:rFonts w:ascii="TH NiramitIT๙" w:hAnsi="TH NiramitIT๙" w:cs="TH NiramitIT๙"/>
          <w:color w:val="FF0000"/>
          <w:spacing w:val="-6"/>
          <w:sz w:val="32"/>
          <w:szCs w:val="32"/>
          <w:cs/>
        </w:rPr>
        <w:t xml:space="preserve">......... </w:t>
      </w:r>
      <w:r w:rsidRPr="00E126FA">
        <w:rPr>
          <w:rFonts w:ascii="TH NiramitIT๙" w:hAnsi="TH NiramitIT๙" w:cs="TH NiramitIT๙"/>
          <w:spacing w:val="-6"/>
          <w:sz w:val="32"/>
          <w:szCs w:val="32"/>
          <w:cs/>
        </w:rPr>
        <w:t>ได้รับทุนสนับสนุนจากสถาบันนวัตกรรมและถ่ายทอดเทคโนโลยี ให้ดำเนิน</w:t>
      </w:r>
      <w:r w:rsidRPr="00DF3B81">
        <w:rPr>
          <w:rFonts w:ascii="TH NiramitIT๙" w:hAnsi="TH NiramitIT๙" w:cs="TH NiramitIT๙"/>
          <w:color w:val="FF0000"/>
          <w:spacing w:val="-6"/>
          <w:sz w:val="32"/>
          <w:szCs w:val="32"/>
          <w:cs/>
        </w:rPr>
        <w:t>โครงการ...............</w:t>
      </w:r>
      <w:r w:rsidR="00DF3B81">
        <w:rPr>
          <w:rFonts w:ascii="TH NiramitIT๙" w:hAnsi="TH NiramitIT๙" w:cs="TH NiramitIT๙"/>
          <w:color w:val="FF0000"/>
          <w:spacing w:val="-6"/>
          <w:sz w:val="32"/>
          <w:szCs w:val="32"/>
          <w:cs/>
        </w:rPr>
        <w:t>...................</w:t>
      </w:r>
      <w:r w:rsidRPr="00DF3B81">
        <w:rPr>
          <w:rFonts w:ascii="TH NiramitIT๙" w:hAnsi="TH NiramitIT๙" w:cs="TH NiramitIT๙"/>
          <w:color w:val="FF0000"/>
          <w:spacing w:val="-6"/>
          <w:sz w:val="32"/>
          <w:szCs w:val="32"/>
          <w:cs/>
        </w:rPr>
        <w:t>.....</w:t>
      </w:r>
      <w:r w:rsidRPr="00E126FA">
        <w:rPr>
          <w:rFonts w:ascii="TH NiramitIT๙" w:hAnsi="TH NiramitIT๙" w:cs="TH NiramitIT๙"/>
          <w:spacing w:val="-6"/>
          <w:sz w:val="32"/>
          <w:szCs w:val="32"/>
          <w:cs/>
        </w:rPr>
        <w:t>ภายใต้โครงการหน่วยขับเคลื่อนนวัตกรรมเพื่อสังคม (</w:t>
      </w:r>
      <w:r w:rsidRPr="00E126FA">
        <w:rPr>
          <w:rFonts w:ascii="TH NiramitIT๙" w:hAnsi="TH NiramitIT๙" w:cs="TH NiramitIT๙"/>
          <w:spacing w:val="-6"/>
          <w:sz w:val="32"/>
          <w:szCs w:val="32"/>
        </w:rPr>
        <w:t>Social Innovation Driving Unit</w:t>
      </w:r>
      <w:r w:rsidRPr="00E126FA">
        <w:rPr>
          <w:rFonts w:ascii="TH NiramitIT๙" w:hAnsi="TH NiramitIT๙" w:cs="TH NiramitIT๙"/>
          <w:spacing w:val="-6"/>
          <w:sz w:val="32"/>
          <w:szCs w:val="32"/>
          <w:cs/>
        </w:rPr>
        <w:t xml:space="preserve">: </w:t>
      </w:r>
      <w:r w:rsidRPr="00E126FA">
        <w:rPr>
          <w:rFonts w:ascii="TH NiramitIT๙" w:hAnsi="TH NiramitIT๙" w:cs="TH NiramitIT๙"/>
          <w:spacing w:val="-6"/>
          <w:sz w:val="32"/>
          <w:szCs w:val="32"/>
        </w:rPr>
        <w:t>SID</w:t>
      </w:r>
      <w:r w:rsidRPr="00E126FA">
        <w:rPr>
          <w:rFonts w:ascii="TH NiramitIT๙" w:hAnsi="TH NiramitIT๙" w:cs="TH NiramitIT๙"/>
          <w:spacing w:val="-6"/>
          <w:sz w:val="32"/>
          <w:szCs w:val="32"/>
          <w:cs/>
        </w:rPr>
        <w:t>) ประจำพื้นที่ภาคเหนือตอนบน 2 มหาวิทยาลัยพะเยา ประจำปีงบประมาณ พ.ศ. 2563 งบประมาณจำนวน 270</w:t>
      </w:r>
      <w:r w:rsidRPr="00E126FA">
        <w:rPr>
          <w:rFonts w:ascii="TH NiramitIT๙" w:hAnsi="TH NiramitIT๙" w:cs="TH NiramitIT๙"/>
          <w:spacing w:val="-6"/>
          <w:sz w:val="32"/>
          <w:szCs w:val="32"/>
        </w:rPr>
        <w:t>,</w:t>
      </w:r>
      <w:r w:rsidRPr="00E126FA">
        <w:rPr>
          <w:rFonts w:ascii="TH NiramitIT๙" w:hAnsi="TH NiramitIT๙" w:cs="TH NiramitIT๙"/>
          <w:spacing w:val="-6"/>
          <w:sz w:val="32"/>
          <w:szCs w:val="32"/>
          <w:cs/>
        </w:rPr>
        <w:t>000 บาท (สองแสนเจ็ดหมื่นบาทถ้วน) โดยมีกำหนดระยะเวลาดำเนินโครงการ 8 เดือน นับตั้งแต่วันที่ 1 กรกฎาคม 2563 ถึง วันที่ 26 กุมภาพันธ์ 2564 นั้น</w:t>
      </w:r>
    </w:p>
    <w:p w:rsidR="00834A98" w:rsidRDefault="00834A98" w:rsidP="00834A98">
      <w:pPr>
        <w:spacing w:after="0" w:line="240" w:lineRule="auto"/>
        <w:ind w:firstLine="1418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834A98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เพื่อให้การดำเนินงานโครงการดังกล่าว เป็นไปตามวัตถุประสงค์ที่ระบุไว้ในสัญญา </w:t>
      </w:r>
      <w:r>
        <w:rPr>
          <w:rFonts w:ascii="TH NiramitIT๙" w:hAnsi="TH NiramitIT๙" w:cs="TH NiramitIT๙"/>
          <w:spacing w:val="-6"/>
          <w:sz w:val="32"/>
          <w:szCs w:val="32"/>
          <w:cs/>
        </w:rPr>
        <w:br/>
      </w:r>
      <w:r w:rsidRPr="00834A98">
        <w:rPr>
          <w:rFonts w:ascii="TH NiramitIT๙" w:hAnsi="TH NiramitIT๙" w:cs="TH NiramitIT๙"/>
          <w:spacing w:val="-6"/>
          <w:sz w:val="32"/>
          <w:szCs w:val="32"/>
          <w:cs/>
        </w:rPr>
        <w:t>จึงใคร่ขออนุมัติปรับแก้ไขข้อเสนอโครงการและขอเบิกเงินสนับสนุนดังกล่าว ใน</w:t>
      </w:r>
      <w:r w:rsidRPr="002D174A">
        <w:rPr>
          <w:rFonts w:ascii="TH NiramitIT๙" w:hAnsi="TH NiramitIT๙" w:cs="TH NiramitIT๙"/>
          <w:color w:val="FF0000"/>
          <w:spacing w:val="-6"/>
          <w:sz w:val="32"/>
          <w:szCs w:val="32"/>
          <w:cs/>
        </w:rPr>
        <w:t>งวดที่.......เป็น</w:t>
      </w:r>
      <w:r w:rsidR="002D174A" w:rsidRPr="002D174A">
        <w:rPr>
          <w:rFonts w:ascii="TH NiramitIT๙" w:hAnsi="TH NiramitIT๙" w:cs="TH NiramitIT๙"/>
          <w:color w:val="FF0000"/>
          <w:spacing w:val="-6"/>
          <w:sz w:val="32"/>
          <w:szCs w:val="32"/>
          <w:cs/>
        </w:rPr>
        <w:t>จำนวนเงิน..........</w:t>
      </w:r>
      <w:r w:rsidRPr="002D174A">
        <w:rPr>
          <w:rFonts w:ascii="TH NiramitIT๙" w:hAnsi="TH NiramitIT๙" w:cs="TH NiramitIT๙"/>
          <w:color w:val="FF0000"/>
          <w:spacing w:val="-6"/>
          <w:sz w:val="32"/>
          <w:szCs w:val="32"/>
          <w:cs/>
        </w:rPr>
        <w:t>....บาท (...</w:t>
      </w:r>
      <w:r w:rsidR="002D174A">
        <w:rPr>
          <w:rFonts w:ascii="TH NiramitIT๙" w:hAnsi="TH NiramitIT๙" w:cs="TH NiramitIT๙"/>
          <w:color w:val="FF0000"/>
          <w:spacing w:val="-6"/>
          <w:sz w:val="32"/>
          <w:szCs w:val="32"/>
          <w:cs/>
        </w:rPr>
        <w:t>..........ตัวอักษร....</w:t>
      </w:r>
      <w:r w:rsidRPr="002D174A">
        <w:rPr>
          <w:rFonts w:ascii="TH NiramitIT๙" w:hAnsi="TH NiramitIT๙" w:cs="TH NiramitIT๙"/>
          <w:color w:val="FF0000"/>
          <w:spacing w:val="-6"/>
          <w:sz w:val="32"/>
          <w:szCs w:val="32"/>
          <w:cs/>
        </w:rPr>
        <w:t>.......)</w:t>
      </w:r>
      <w:r w:rsidR="002D174A">
        <w:rPr>
          <w:rFonts w:ascii="TH NiramitIT๙" w:hAnsi="TH NiramitIT๙" w:cs="TH NiramitIT๙" w:hint="cs"/>
          <w:color w:val="FF0000"/>
          <w:spacing w:val="-6"/>
          <w:sz w:val="32"/>
          <w:szCs w:val="32"/>
          <w:cs/>
        </w:rPr>
        <w:t xml:space="preserve"> </w:t>
      </w:r>
      <w:r w:rsidRPr="00834A98">
        <w:rPr>
          <w:rFonts w:ascii="TH NiramitIT๙" w:hAnsi="TH NiramitIT๙" w:cs="TH NiramitIT๙"/>
          <w:spacing w:val="-6"/>
          <w:sz w:val="32"/>
          <w:szCs w:val="32"/>
          <w:cs/>
        </w:rPr>
        <w:t>โดยเบิกจ่ายจากเงินรายได้สถาบันนวัตกรรมและถ่ายทอดเทคโนโลยี ประจำปีงบประมาณ 2563 กองทุนเงินนอกงบประมาณ หมวดเงินอุดหนุน โครงการหน่วยขับเคลื่อนนวัตกรรมเพื่อสังคม (</w:t>
      </w:r>
      <w:r w:rsidRPr="00834A98">
        <w:rPr>
          <w:rFonts w:ascii="TH NiramitIT๙" w:hAnsi="TH NiramitIT๙" w:cs="TH NiramitIT๙"/>
          <w:spacing w:val="-6"/>
          <w:sz w:val="32"/>
          <w:szCs w:val="32"/>
        </w:rPr>
        <w:t>Social Innovation Driving Unit</w:t>
      </w:r>
      <w:r w:rsidRPr="00834A98">
        <w:rPr>
          <w:rFonts w:ascii="TH NiramitIT๙" w:hAnsi="TH NiramitIT๙" w:cs="TH NiramitIT๙"/>
          <w:spacing w:val="-6"/>
          <w:sz w:val="32"/>
          <w:szCs w:val="32"/>
          <w:cs/>
        </w:rPr>
        <w:t xml:space="preserve">: </w:t>
      </w:r>
      <w:r w:rsidRPr="00834A98">
        <w:rPr>
          <w:rFonts w:ascii="TH NiramitIT๙" w:hAnsi="TH NiramitIT๙" w:cs="TH NiramitIT๙"/>
          <w:spacing w:val="-6"/>
          <w:sz w:val="32"/>
          <w:szCs w:val="32"/>
        </w:rPr>
        <w:t>SID</w:t>
      </w:r>
      <w:r w:rsidRPr="00834A98">
        <w:rPr>
          <w:rFonts w:ascii="TH NiramitIT๙" w:hAnsi="TH NiramitIT๙" w:cs="TH NiramitIT๙"/>
          <w:spacing w:val="-6"/>
          <w:sz w:val="32"/>
          <w:szCs w:val="32"/>
          <w:cs/>
        </w:rPr>
        <w:t>) ประจำพื้นที่ภาคเหนือตอนบน 2 (กิจกรรมที่ 5 ดำเนินกิจกรรมพัฒนานวัตกรรม และการให้คำปรึกษาให้แก่ผู้เข้าร่วมโครงการ)</w:t>
      </w:r>
    </w:p>
    <w:p w:rsidR="004E7882" w:rsidRPr="00834A98" w:rsidRDefault="004E7882" w:rsidP="00834A98">
      <w:pPr>
        <w:spacing w:after="0" w:line="240" w:lineRule="auto"/>
        <w:ind w:firstLine="1418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E126FA">
        <w:rPr>
          <w:rFonts w:ascii="TH NiramitIT๙" w:hAnsi="TH NiramitIT๙" w:cs="TH NiramitIT๙"/>
          <w:sz w:val="32"/>
          <w:szCs w:val="32"/>
          <w:cs/>
        </w:rPr>
        <w:t>จึงเรียนมาเพื่อโปรดพิจารณา</w:t>
      </w:r>
      <w:r w:rsidR="003D2A9A">
        <w:rPr>
          <w:rFonts w:ascii="TH NiramitIT๙" w:hAnsi="TH NiramitIT๙" w:cs="TH NiramitIT๙"/>
          <w:sz w:val="32"/>
          <w:szCs w:val="32"/>
          <w:cs/>
        </w:rPr>
        <w:t>อนุมัติ</w:t>
      </w:r>
      <w:r w:rsidR="00DB57C9" w:rsidRPr="00E126FA">
        <w:rPr>
          <w:rFonts w:ascii="TH NiramitIT๙" w:hAnsi="TH NiramitIT๙" w:cs="TH NiramitIT๙"/>
          <w:sz w:val="32"/>
          <w:szCs w:val="32"/>
          <w:cs/>
        </w:rPr>
        <w:t xml:space="preserve"> จะขอบคุณยิ่ง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6306"/>
      </w:tblGrid>
      <w:tr w:rsidR="00930281" w:rsidRPr="00E126FA" w:rsidTr="005608BF">
        <w:tc>
          <w:tcPr>
            <w:tcW w:w="2765" w:type="dxa"/>
          </w:tcPr>
          <w:p w:rsidR="004E7882" w:rsidRPr="00E126FA" w:rsidRDefault="004E7882" w:rsidP="005608BF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306" w:type="dxa"/>
          </w:tcPr>
          <w:p w:rsidR="009113D7" w:rsidRDefault="00B877A4" w:rsidP="00B877A4">
            <w:pPr>
              <w:spacing w:before="24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126FA">
              <w:rPr>
                <w:rFonts w:ascii="TH NiramitIT๙" w:hAnsi="TH NiramitIT๙" w:cs="TH Niramit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1D1C8906" wp14:editId="6AC16BFE">
                      <wp:simplePos x="0" y="0"/>
                      <wp:positionH relativeFrom="column">
                        <wp:posOffset>275851</wp:posOffset>
                      </wp:positionH>
                      <wp:positionV relativeFrom="paragraph">
                        <wp:posOffset>161738</wp:posOffset>
                      </wp:positionV>
                      <wp:extent cx="1038225" cy="1404620"/>
                      <wp:effectExtent l="0" t="0" r="28575" b="1524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40A0" w:rsidRPr="005340A0" w:rsidRDefault="005340A0" w:rsidP="005340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5340A0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ตราประทับบริษัท (ถ้ามี)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D1C8906" id="_x0000_s1027" type="#_x0000_t202" style="position:absolute;left:0;text-align:left;margin-left:21.7pt;margin-top:12.75pt;width:81.75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">
                      <v:textbox style="mso-fit-shape-to-text:t">
                        <w:txbxContent>
                          <w:p w:rsidR="005340A0" w:rsidRPr="005340A0" w:rsidRDefault="005340A0" w:rsidP="005340A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340A0">
                              <w:rPr>
                                <w:rFonts w:ascii="TH SarabunPSK" w:hAnsi="TH SarabunPSK" w:cs="TH SarabunPSK"/>
                                <w:cs/>
                              </w:rPr>
                              <w:t>ตรา</w:t>
                            </w:r>
                            <w:r w:rsidRPr="005340A0">
                              <w:rPr>
                                <w:rFonts w:ascii="TH SarabunPSK" w:hAnsi="TH SarabunPSK" w:cs="TH SarabunPSK"/>
                                <w:cs/>
                              </w:rPr>
                              <w:t>ประทับบริษัท (ถ้ามี)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7882" w:rsidRPr="00E126FA">
              <w:rPr>
                <w:rFonts w:ascii="TH NiramitIT๙" w:hAnsi="TH NiramitIT๙" w:cs="TH NiramitIT๙"/>
                <w:sz w:val="32"/>
                <w:szCs w:val="32"/>
                <w:cs/>
              </w:rPr>
              <w:t>ขอแสดงความนับถือ</w:t>
            </w:r>
          </w:p>
          <w:p w:rsidR="00DF3B81" w:rsidRPr="00442E08" w:rsidRDefault="00DF3B81" w:rsidP="00DF3B81">
            <w:pPr>
              <w:jc w:val="center"/>
              <w:rPr>
                <w:rFonts w:ascii="TH NiramitIT๙" w:hAnsi="TH NiramitIT๙" w:cs="TH NiramitIT๙"/>
                <w:color w:val="FF0000"/>
                <w:sz w:val="32"/>
                <w:szCs w:val="32"/>
              </w:rPr>
            </w:pPr>
          </w:p>
          <w:p w:rsidR="00063B75" w:rsidRPr="00442E08" w:rsidRDefault="00063B75" w:rsidP="00063B75">
            <w:pPr>
              <w:jc w:val="center"/>
              <w:rPr>
                <w:rFonts w:ascii="TH NiramitIT๙" w:hAnsi="TH NiramitIT๙" w:cs="TH NiramitIT๙"/>
                <w:color w:val="FF0000"/>
                <w:sz w:val="32"/>
                <w:szCs w:val="32"/>
              </w:rPr>
            </w:pPr>
            <w:r w:rsidRPr="00442E08">
              <w:rPr>
                <w:rFonts w:ascii="TH NiramitIT๙" w:hAnsi="TH NiramitIT๙" w:cs="TH NiramitIT๙"/>
                <w:color w:val="FF0000"/>
                <w:sz w:val="32"/>
                <w:szCs w:val="32"/>
                <w:cs/>
              </w:rPr>
              <w:t>(</w:t>
            </w:r>
            <w:r w:rsidR="003E11F5" w:rsidRPr="00442E08">
              <w:rPr>
                <w:rFonts w:ascii="TH NiramitIT๙" w:eastAsia="Calibri" w:hAnsi="TH NiramitIT๙" w:cs="TH NiramitIT๙"/>
                <w:color w:val="FF0000"/>
                <w:sz w:val="32"/>
                <w:szCs w:val="32"/>
                <w:cs/>
              </w:rPr>
              <w:t>....................................................</w:t>
            </w:r>
            <w:r w:rsidRPr="00442E08">
              <w:rPr>
                <w:rFonts w:ascii="TH NiramitIT๙" w:hAnsi="TH NiramitIT๙" w:cs="TH NiramitIT๙"/>
                <w:color w:val="FF0000"/>
                <w:sz w:val="32"/>
                <w:szCs w:val="32"/>
                <w:cs/>
              </w:rPr>
              <w:t>)</w:t>
            </w:r>
          </w:p>
          <w:p w:rsidR="004E7882" w:rsidRPr="00E126FA" w:rsidRDefault="00DB57C9" w:rsidP="00063B75">
            <w:pPr>
              <w:tabs>
                <w:tab w:val="left" w:pos="4253"/>
              </w:tabs>
              <w:ind w:left="3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42E08">
              <w:rPr>
                <w:rFonts w:ascii="TH NiramitIT๙" w:hAnsi="TH NiramitIT๙" w:cs="TH NiramitIT๙"/>
                <w:color w:val="FF0000"/>
                <w:sz w:val="32"/>
                <w:szCs w:val="32"/>
                <w:cs/>
              </w:rPr>
              <w:t>หัวหน้าโครงการ</w:t>
            </w:r>
          </w:p>
        </w:tc>
      </w:tr>
    </w:tbl>
    <w:p w:rsidR="00DB57C9" w:rsidRPr="00E126FA" w:rsidRDefault="00DB57C9" w:rsidP="002D174A">
      <w:pPr>
        <w:tabs>
          <w:tab w:val="left" w:pos="4536"/>
          <w:tab w:val="left" w:pos="6512"/>
        </w:tabs>
        <w:spacing w:after="0" w:line="240" w:lineRule="auto"/>
        <w:rPr>
          <w:rFonts w:ascii="TH NiramitIT๙" w:eastAsia="Calibri" w:hAnsi="TH NiramitIT๙" w:cs="TH NiramitIT๙"/>
          <w:sz w:val="30"/>
          <w:szCs w:val="30"/>
        </w:rPr>
      </w:pPr>
    </w:p>
    <w:sectPr w:rsidR="00DB57C9" w:rsidRPr="00E126FA" w:rsidSect="00F71981">
      <w:headerReference w:type="default" r:id="rId6"/>
      <w:pgSz w:w="11906" w:h="16838"/>
      <w:pgMar w:top="1135" w:right="1134" w:bottom="170" w:left="1701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047" w:rsidRDefault="00BB2047" w:rsidP="00EF7EC4">
      <w:pPr>
        <w:spacing w:after="0" w:line="240" w:lineRule="auto"/>
      </w:pPr>
      <w:r>
        <w:separator/>
      </w:r>
    </w:p>
  </w:endnote>
  <w:endnote w:type="continuationSeparator" w:id="0">
    <w:p w:rsidR="00BB2047" w:rsidRDefault="00BB2047" w:rsidP="00EF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047" w:rsidRDefault="00BB2047" w:rsidP="00EF7EC4">
      <w:pPr>
        <w:spacing w:after="0" w:line="240" w:lineRule="auto"/>
      </w:pPr>
      <w:r>
        <w:separator/>
      </w:r>
    </w:p>
  </w:footnote>
  <w:footnote w:type="continuationSeparator" w:id="0">
    <w:p w:rsidR="00BB2047" w:rsidRDefault="00BB2047" w:rsidP="00EF7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CF6" w:rsidRDefault="004E2CF6" w:rsidP="004E2CF6">
    <w:pPr>
      <w:pStyle w:val="Header"/>
      <w:jc w:val="right"/>
    </w:pPr>
    <w:r w:rsidRPr="00022A42">
      <w:rPr>
        <w:rFonts w:ascii="TH Niramit AS" w:hAnsi="TH Niramit AS" w:cs="TH Niramit AS"/>
        <w:sz w:val="24"/>
        <w:szCs w:val="24"/>
      </w:rPr>
      <w:t>UPITI</w:t>
    </w:r>
    <w:r w:rsidRPr="00022A42">
      <w:rPr>
        <w:rFonts w:ascii="TH Niramit AS" w:hAnsi="TH Niramit AS" w:cs="TH Niramit AS"/>
        <w:sz w:val="24"/>
        <w:szCs w:val="24"/>
        <w:cs/>
      </w:rPr>
      <w:t>-</w:t>
    </w:r>
    <w:r w:rsidRPr="00022A42">
      <w:rPr>
        <w:rFonts w:ascii="TH Niramit AS" w:hAnsi="TH Niramit AS" w:cs="TH Niramit AS"/>
        <w:sz w:val="24"/>
        <w:szCs w:val="24"/>
      </w:rPr>
      <w:t>SID 63</w:t>
    </w:r>
    <w:r>
      <w:rPr>
        <w:rFonts w:ascii="TH Niramit AS" w:hAnsi="TH Niramit AS" w:cs="TH Niramit AS"/>
        <w:sz w:val="24"/>
        <w:szCs w:val="24"/>
        <w:cs/>
      </w:rPr>
      <w:t>/</w:t>
    </w:r>
    <w:r w:rsidRPr="00F66609">
      <w:rPr>
        <w:rFonts w:ascii="TH Niramit AS" w:hAnsi="TH Niramit AS" w:cs="TH Niramit AS" w:hint="cs"/>
        <w:color w:val="FF0000"/>
        <w:sz w:val="24"/>
        <w:szCs w:val="24"/>
        <w:cs/>
      </w:rPr>
      <w:t>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E3"/>
    <w:rsid w:val="0001220F"/>
    <w:rsid w:val="000177F2"/>
    <w:rsid w:val="00042DAB"/>
    <w:rsid w:val="0005234F"/>
    <w:rsid w:val="00063B75"/>
    <w:rsid w:val="00067161"/>
    <w:rsid w:val="000877FD"/>
    <w:rsid w:val="000A1A59"/>
    <w:rsid w:val="000A59AA"/>
    <w:rsid w:val="000B42E6"/>
    <w:rsid w:val="000B6E5E"/>
    <w:rsid w:val="000C3A9B"/>
    <w:rsid w:val="000D3C0A"/>
    <w:rsid w:val="000D6AB6"/>
    <w:rsid w:val="000D6D0B"/>
    <w:rsid w:val="000E5C9C"/>
    <w:rsid w:val="000F78A6"/>
    <w:rsid w:val="00112420"/>
    <w:rsid w:val="001554DF"/>
    <w:rsid w:val="00160F72"/>
    <w:rsid w:val="00172A26"/>
    <w:rsid w:val="001A1A10"/>
    <w:rsid w:val="001A39BF"/>
    <w:rsid w:val="001B4953"/>
    <w:rsid w:val="001F19D6"/>
    <w:rsid w:val="002016B0"/>
    <w:rsid w:val="00213AF0"/>
    <w:rsid w:val="00234D2E"/>
    <w:rsid w:val="00295DAB"/>
    <w:rsid w:val="002A0318"/>
    <w:rsid w:val="002B4778"/>
    <w:rsid w:val="002C3325"/>
    <w:rsid w:val="002C35E7"/>
    <w:rsid w:val="002D0A7C"/>
    <w:rsid w:val="002D174A"/>
    <w:rsid w:val="002D3FB3"/>
    <w:rsid w:val="003216EF"/>
    <w:rsid w:val="00323489"/>
    <w:rsid w:val="00336E11"/>
    <w:rsid w:val="0034683C"/>
    <w:rsid w:val="00347AF3"/>
    <w:rsid w:val="00350F1D"/>
    <w:rsid w:val="00364477"/>
    <w:rsid w:val="00364618"/>
    <w:rsid w:val="00367894"/>
    <w:rsid w:val="00370882"/>
    <w:rsid w:val="003721CB"/>
    <w:rsid w:val="003B4A5B"/>
    <w:rsid w:val="003B52B2"/>
    <w:rsid w:val="003B52B6"/>
    <w:rsid w:val="003C00D7"/>
    <w:rsid w:val="003C6691"/>
    <w:rsid w:val="003D1345"/>
    <w:rsid w:val="003D2A9A"/>
    <w:rsid w:val="003D32A8"/>
    <w:rsid w:val="003E11F5"/>
    <w:rsid w:val="003E41A5"/>
    <w:rsid w:val="003E56F5"/>
    <w:rsid w:val="003F73E9"/>
    <w:rsid w:val="0042083C"/>
    <w:rsid w:val="00441401"/>
    <w:rsid w:val="00442E08"/>
    <w:rsid w:val="00471976"/>
    <w:rsid w:val="004747AA"/>
    <w:rsid w:val="00494628"/>
    <w:rsid w:val="004A6470"/>
    <w:rsid w:val="004D4DDF"/>
    <w:rsid w:val="004E0571"/>
    <w:rsid w:val="004E2CF6"/>
    <w:rsid w:val="004E48B3"/>
    <w:rsid w:val="004E7882"/>
    <w:rsid w:val="004F7EAC"/>
    <w:rsid w:val="00512758"/>
    <w:rsid w:val="00520A6A"/>
    <w:rsid w:val="00522F3D"/>
    <w:rsid w:val="00523FDF"/>
    <w:rsid w:val="005340A0"/>
    <w:rsid w:val="005358A5"/>
    <w:rsid w:val="005405FD"/>
    <w:rsid w:val="00540E75"/>
    <w:rsid w:val="00543DEB"/>
    <w:rsid w:val="0055443B"/>
    <w:rsid w:val="00591685"/>
    <w:rsid w:val="005B2F23"/>
    <w:rsid w:val="005B3AB5"/>
    <w:rsid w:val="005C08EE"/>
    <w:rsid w:val="005C48FE"/>
    <w:rsid w:val="005D3110"/>
    <w:rsid w:val="005E1B17"/>
    <w:rsid w:val="005E567C"/>
    <w:rsid w:val="005E75C1"/>
    <w:rsid w:val="00612CEE"/>
    <w:rsid w:val="006157E3"/>
    <w:rsid w:val="006158AB"/>
    <w:rsid w:val="00615A41"/>
    <w:rsid w:val="0063472C"/>
    <w:rsid w:val="00640AB9"/>
    <w:rsid w:val="00652DAE"/>
    <w:rsid w:val="00653A58"/>
    <w:rsid w:val="0066378D"/>
    <w:rsid w:val="00664743"/>
    <w:rsid w:val="006A422B"/>
    <w:rsid w:val="006B2AF1"/>
    <w:rsid w:val="006C1BD7"/>
    <w:rsid w:val="006C3FAA"/>
    <w:rsid w:val="006C62C3"/>
    <w:rsid w:val="006D0454"/>
    <w:rsid w:val="006D04EF"/>
    <w:rsid w:val="006D1F7E"/>
    <w:rsid w:val="006E5260"/>
    <w:rsid w:val="00717740"/>
    <w:rsid w:val="00733BFF"/>
    <w:rsid w:val="00735066"/>
    <w:rsid w:val="00746D16"/>
    <w:rsid w:val="00761955"/>
    <w:rsid w:val="00781F68"/>
    <w:rsid w:val="007934D4"/>
    <w:rsid w:val="007A07D8"/>
    <w:rsid w:val="007A113B"/>
    <w:rsid w:val="007B174E"/>
    <w:rsid w:val="007B5586"/>
    <w:rsid w:val="007D473B"/>
    <w:rsid w:val="007D7404"/>
    <w:rsid w:val="007E2529"/>
    <w:rsid w:val="007F129A"/>
    <w:rsid w:val="00812DBC"/>
    <w:rsid w:val="00816121"/>
    <w:rsid w:val="00834A98"/>
    <w:rsid w:val="00854DC2"/>
    <w:rsid w:val="00873C30"/>
    <w:rsid w:val="00875790"/>
    <w:rsid w:val="00886252"/>
    <w:rsid w:val="0089095F"/>
    <w:rsid w:val="00894B4F"/>
    <w:rsid w:val="008B0559"/>
    <w:rsid w:val="008D7FFB"/>
    <w:rsid w:val="008E49CA"/>
    <w:rsid w:val="008E4C2B"/>
    <w:rsid w:val="008F30EF"/>
    <w:rsid w:val="009113D7"/>
    <w:rsid w:val="00911CDA"/>
    <w:rsid w:val="0092182C"/>
    <w:rsid w:val="00930281"/>
    <w:rsid w:val="0093385B"/>
    <w:rsid w:val="009362CE"/>
    <w:rsid w:val="009463DE"/>
    <w:rsid w:val="009471D9"/>
    <w:rsid w:val="009523E2"/>
    <w:rsid w:val="00964A11"/>
    <w:rsid w:val="00975454"/>
    <w:rsid w:val="009A469A"/>
    <w:rsid w:val="009A6949"/>
    <w:rsid w:val="009B12B7"/>
    <w:rsid w:val="009B5ABD"/>
    <w:rsid w:val="009D3F00"/>
    <w:rsid w:val="009E0969"/>
    <w:rsid w:val="009E5029"/>
    <w:rsid w:val="009E6F79"/>
    <w:rsid w:val="009F1493"/>
    <w:rsid w:val="00A00C35"/>
    <w:rsid w:val="00A04EC4"/>
    <w:rsid w:val="00A16431"/>
    <w:rsid w:val="00A24A2E"/>
    <w:rsid w:val="00A46DEA"/>
    <w:rsid w:val="00A5554A"/>
    <w:rsid w:val="00A55654"/>
    <w:rsid w:val="00A56762"/>
    <w:rsid w:val="00A606E2"/>
    <w:rsid w:val="00A64A34"/>
    <w:rsid w:val="00A921AD"/>
    <w:rsid w:val="00A96ED1"/>
    <w:rsid w:val="00AA2F35"/>
    <w:rsid w:val="00AB45CC"/>
    <w:rsid w:val="00AE464E"/>
    <w:rsid w:val="00B23BF5"/>
    <w:rsid w:val="00B45AF2"/>
    <w:rsid w:val="00B5304A"/>
    <w:rsid w:val="00B54068"/>
    <w:rsid w:val="00B601FF"/>
    <w:rsid w:val="00B63090"/>
    <w:rsid w:val="00B73039"/>
    <w:rsid w:val="00B77742"/>
    <w:rsid w:val="00B8209F"/>
    <w:rsid w:val="00B877A4"/>
    <w:rsid w:val="00B91032"/>
    <w:rsid w:val="00BB2047"/>
    <w:rsid w:val="00BB3EBF"/>
    <w:rsid w:val="00BB41D2"/>
    <w:rsid w:val="00BC1E48"/>
    <w:rsid w:val="00BD1F4E"/>
    <w:rsid w:val="00BD455D"/>
    <w:rsid w:val="00BE4DEC"/>
    <w:rsid w:val="00BF1F1F"/>
    <w:rsid w:val="00BF2CCA"/>
    <w:rsid w:val="00BF3C00"/>
    <w:rsid w:val="00BF3EF4"/>
    <w:rsid w:val="00C160ED"/>
    <w:rsid w:val="00C17EAC"/>
    <w:rsid w:val="00C278BB"/>
    <w:rsid w:val="00C476DE"/>
    <w:rsid w:val="00C51C42"/>
    <w:rsid w:val="00C5268E"/>
    <w:rsid w:val="00C60499"/>
    <w:rsid w:val="00C620B6"/>
    <w:rsid w:val="00C673E8"/>
    <w:rsid w:val="00C70D78"/>
    <w:rsid w:val="00C74AE6"/>
    <w:rsid w:val="00CC0F6D"/>
    <w:rsid w:val="00CE2EF1"/>
    <w:rsid w:val="00D21A63"/>
    <w:rsid w:val="00D22163"/>
    <w:rsid w:val="00D30176"/>
    <w:rsid w:val="00D51412"/>
    <w:rsid w:val="00D53B2C"/>
    <w:rsid w:val="00D615B2"/>
    <w:rsid w:val="00D8426C"/>
    <w:rsid w:val="00DA0AEE"/>
    <w:rsid w:val="00DA6613"/>
    <w:rsid w:val="00DB57C9"/>
    <w:rsid w:val="00DC229E"/>
    <w:rsid w:val="00DE1C4A"/>
    <w:rsid w:val="00DE74B0"/>
    <w:rsid w:val="00DE7F1A"/>
    <w:rsid w:val="00DF2066"/>
    <w:rsid w:val="00DF3B81"/>
    <w:rsid w:val="00DF732E"/>
    <w:rsid w:val="00E126FA"/>
    <w:rsid w:val="00E36F02"/>
    <w:rsid w:val="00E63601"/>
    <w:rsid w:val="00E8338C"/>
    <w:rsid w:val="00E90249"/>
    <w:rsid w:val="00E96118"/>
    <w:rsid w:val="00EA1F46"/>
    <w:rsid w:val="00EE4786"/>
    <w:rsid w:val="00EF67EE"/>
    <w:rsid w:val="00EF7EC4"/>
    <w:rsid w:val="00F007DB"/>
    <w:rsid w:val="00F00C06"/>
    <w:rsid w:val="00F02FF0"/>
    <w:rsid w:val="00F12D0F"/>
    <w:rsid w:val="00F147E0"/>
    <w:rsid w:val="00F15C90"/>
    <w:rsid w:val="00F26324"/>
    <w:rsid w:val="00F265C2"/>
    <w:rsid w:val="00F45E87"/>
    <w:rsid w:val="00F51EF0"/>
    <w:rsid w:val="00F66609"/>
    <w:rsid w:val="00F71501"/>
    <w:rsid w:val="00F71981"/>
    <w:rsid w:val="00FA21E3"/>
    <w:rsid w:val="00FB66F6"/>
    <w:rsid w:val="00FC06F6"/>
    <w:rsid w:val="00FC07E6"/>
    <w:rsid w:val="00FE55C5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356183F"/>
  <w15:docId w15:val="{9CCC66D8-C8A3-4936-B92F-8D9CC153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EC4"/>
  </w:style>
  <w:style w:type="paragraph" w:styleId="Footer">
    <w:name w:val="footer"/>
    <w:basedOn w:val="Normal"/>
    <w:link w:val="FooterChar"/>
    <w:uiPriority w:val="99"/>
    <w:unhideWhenUsed/>
    <w:rsid w:val="00EF7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EC4"/>
  </w:style>
  <w:style w:type="table" w:styleId="TableGrid">
    <w:name w:val="Table Grid"/>
    <w:basedOn w:val="TableNormal"/>
    <w:uiPriority w:val="59"/>
    <w:rsid w:val="0094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0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068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4719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ComNaMoo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EndUser</dc:creator>
  <cp:lastModifiedBy>User</cp:lastModifiedBy>
  <cp:revision>15</cp:revision>
  <cp:lastPrinted>2020-07-04T02:54:00Z</cp:lastPrinted>
  <dcterms:created xsi:type="dcterms:W3CDTF">2020-07-03T13:03:00Z</dcterms:created>
  <dcterms:modified xsi:type="dcterms:W3CDTF">2020-07-04T02:54:00Z</dcterms:modified>
</cp:coreProperties>
</file>